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432" w14:textId="77777777" w:rsidR="00F211DC" w:rsidRPr="00CF5D8E" w:rsidRDefault="00CF5D8E" w:rsidP="00CF5D8E">
      <w:pPr>
        <w:pStyle w:val="Heading1"/>
      </w:pPr>
      <w:r>
        <w:t>Relocation o</w:t>
      </w:r>
      <w:r w:rsidRPr="00CF5D8E">
        <w:t>f Portable Traffic Signal System</w:t>
      </w:r>
      <w:r w:rsidR="00F211DC" w:rsidRPr="00CF5D8E">
        <w:rPr>
          <w:u w:val="none"/>
        </w:rPr>
        <w:t xml:space="preserve"> JSP-98-06</w:t>
      </w:r>
    </w:p>
    <w:p w14:paraId="49058F1C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</w:p>
    <w:p w14:paraId="7550030E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1.0  Description</w:t>
      </w:r>
      <w:proofErr w:type="gramEnd"/>
      <w:r>
        <w:rPr>
          <w:rFonts w:ascii="Arial" w:hAnsi="Arial"/>
          <w:b/>
          <w:sz w:val="22"/>
        </w:rPr>
        <w:t xml:space="preserve">.  </w:t>
      </w:r>
      <w:r>
        <w:rPr>
          <w:rFonts w:ascii="Arial" w:hAnsi="Arial"/>
          <w:sz w:val="22"/>
        </w:rPr>
        <w:t xml:space="preserve">The contractor shall relocate the temporary portable traffic signals as shown on the plans, complete in place.  The relocated signals shall meet the requirements of the Job Special Provision   _________________________.  </w:t>
      </w:r>
    </w:p>
    <w:p w14:paraId="199220C8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6005354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2.0  Method</w:t>
      </w:r>
      <w:proofErr w:type="gramEnd"/>
      <w:r>
        <w:rPr>
          <w:rFonts w:ascii="Arial" w:hAnsi="Arial"/>
          <w:b/>
          <w:sz w:val="22"/>
        </w:rPr>
        <w:t xml:space="preserve"> of Measurement.  </w:t>
      </w:r>
      <w:r>
        <w:rPr>
          <w:rFonts w:ascii="Arial" w:hAnsi="Arial"/>
          <w:sz w:val="22"/>
        </w:rPr>
        <w:t xml:space="preserve">Measurement for the relocation of the temporary portable traffic signal system will be made per each set. </w:t>
      </w:r>
    </w:p>
    <w:p w14:paraId="2589799C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</w:p>
    <w:p w14:paraId="260B2313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3.0  Basis</w:t>
      </w:r>
      <w:proofErr w:type="gramEnd"/>
      <w:r>
        <w:rPr>
          <w:rFonts w:ascii="Arial" w:hAnsi="Arial"/>
          <w:b/>
          <w:sz w:val="22"/>
        </w:rPr>
        <w:t xml:space="preserve"> of Payment.  </w:t>
      </w:r>
      <w:r>
        <w:rPr>
          <w:rFonts w:ascii="Arial" w:hAnsi="Arial"/>
          <w:sz w:val="22"/>
        </w:rPr>
        <w:t xml:space="preserve">All labor, </w:t>
      </w:r>
      <w:proofErr w:type="gramStart"/>
      <w:r>
        <w:rPr>
          <w:rFonts w:ascii="Arial" w:hAnsi="Arial"/>
          <w:sz w:val="22"/>
        </w:rPr>
        <w:t>equipment</w:t>
      </w:r>
      <w:proofErr w:type="gramEnd"/>
      <w:r>
        <w:rPr>
          <w:rFonts w:ascii="Arial" w:hAnsi="Arial"/>
          <w:sz w:val="22"/>
        </w:rPr>
        <w:t xml:space="preserve"> and material to complete the described work will be paid for at the contract unit price for:</w:t>
      </w:r>
    </w:p>
    <w:p w14:paraId="144D5BBC" w14:textId="77777777" w:rsidR="00F211DC" w:rsidRDefault="00F211DC">
      <w:pPr>
        <w:pStyle w:val="BodyText"/>
        <w:jc w:val="both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3231"/>
        <w:gridCol w:w="1080"/>
      </w:tblGrid>
      <w:tr w:rsidR="00F211DC" w14:paraId="685B82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</w:tcPr>
          <w:p w14:paraId="76C4E7E0" w14:textId="77777777" w:rsidR="00F211DC" w:rsidRDefault="00F211DC">
            <w:pPr>
              <w:pStyle w:val="BodyTex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Item 902-94.15</w:t>
            </w:r>
          </w:p>
        </w:tc>
        <w:tc>
          <w:tcPr>
            <w:tcW w:w="3231" w:type="dxa"/>
          </w:tcPr>
          <w:p w14:paraId="7B007F7F" w14:textId="77777777" w:rsidR="00F211DC" w:rsidRDefault="00F211DC">
            <w:pPr>
              <w:pStyle w:val="BodyTex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Relocation of Portable Traffic Signal System</w:t>
            </w:r>
          </w:p>
        </w:tc>
        <w:tc>
          <w:tcPr>
            <w:tcW w:w="1080" w:type="dxa"/>
          </w:tcPr>
          <w:p w14:paraId="5D28268B" w14:textId="77777777" w:rsidR="00F211DC" w:rsidRDefault="00F211DC">
            <w:pPr>
              <w:pStyle w:val="BodyTex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Each</w:t>
            </w:r>
          </w:p>
        </w:tc>
      </w:tr>
    </w:tbl>
    <w:p w14:paraId="19AF360E" w14:textId="77777777" w:rsidR="00CF5D8E" w:rsidRDefault="00CF5D8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71B96936" w14:textId="77777777" w:rsidR="00CF5D8E" w:rsidRPr="00CF5D8E" w:rsidRDefault="00CF5D8E">
      <w:pPr>
        <w:pStyle w:val="BodyText"/>
        <w:jc w:val="both"/>
        <w:rPr>
          <w:rFonts w:ascii="Arial" w:hAnsi="Arial" w:cs="Arial"/>
          <w:sz w:val="22"/>
          <w:szCs w:val="22"/>
        </w:rPr>
      </w:pPr>
    </w:p>
    <w:sectPr w:rsidR="00CF5D8E" w:rsidRPr="00CF5D8E">
      <w:pgSz w:w="12240" w:h="15840" w:code="1"/>
      <w:pgMar w:top="144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11E5" w14:textId="77777777" w:rsidR="00F211DC" w:rsidRDefault="00F211DC">
      <w:r>
        <w:separator/>
      </w:r>
    </w:p>
  </w:endnote>
  <w:endnote w:type="continuationSeparator" w:id="0">
    <w:p w14:paraId="7D8F09F8" w14:textId="77777777" w:rsidR="00F211DC" w:rsidRDefault="00F2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2A4F" w14:textId="77777777" w:rsidR="00F211DC" w:rsidRDefault="00F211DC">
      <w:r>
        <w:separator/>
      </w:r>
    </w:p>
  </w:footnote>
  <w:footnote w:type="continuationSeparator" w:id="0">
    <w:p w14:paraId="435F2CD7" w14:textId="77777777" w:rsidR="00F211DC" w:rsidRDefault="00F2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D8E"/>
    <w:rsid w:val="00BE468F"/>
    <w:rsid w:val="00CF5D8E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FF4BE8"/>
  <w15:chartTrackingRefBased/>
  <w15:docId w15:val="{ED3E5C04-A019-4F56-8352-74C5B29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uiPriority w:val="9"/>
    <w:qFormat/>
    <w:rsid w:val="00CF5D8E"/>
    <w:pPr>
      <w:jc w:val="both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pPr>
      <w:widowControl w:val="0"/>
    </w:pPr>
    <w:rPr>
      <w:snapToGrid w:val="0"/>
      <w:color w:val="000000"/>
      <w:sz w:val="24"/>
    </w:rPr>
  </w:style>
  <w:style w:type="paragraph" w:customStyle="1" w:styleId="Bullet">
    <w:name w:val="Bullet"/>
    <w:pPr>
      <w:widowControl w:val="0"/>
      <w:ind w:left="288"/>
    </w:pPr>
    <w:rPr>
      <w:snapToGrid w:val="0"/>
      <w:color w:val="000000"/>
      <w:sz w:val="24"/>
    </w:rPr>
  </w:style>
  <w:style w:type="paragraph" w:customStyle="1" w:styleId="Bullet1">
    <w:name w:val="Bullet 1"/>
    <w:pPr>
      <w:widowControl w:val="0"/>
      <w:ind w:left="576"/>
    </w:pPr>
    <w:rPr>
      <w:snapToGrid w:val="0"/>
      <w:color w:val="000000"/>
      <w:sz w:val="24"/>
    </w:rPr>
  </w:style>
  <w:style w:type="paragraph" w:customStyle="1" w:styleId="NumberList">
    <w:name w:val="Number List"/>
    <w:pPr>
      <w:widowControl w:val="0"/>
      <w:ind w:left="720"/>
    </w:pPr>
    <w:rPr>
      <w:snapToGrid w:val="0"/>
      <w:color w:val="000000"/>
      <w:sz w:val="24"/>
    </w:rPr>
  </w:style>
  <w:style w:type="paragraph" w:customStyle="1" w:styleId="Subhead">
    <w:name w:val="Subhead"/>
    <w:pPr>
      <w:widowControl w:val="0"/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semiHidden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semiHidden/>
    <w:pPr>
      <w:widowControl w:val="0"/>
    </w:pPr>
    <w:rPr>
      <w:snapToGrid w:val="0"/>
      <w:color w:val="000000"/>
      <w:sz w:val="24"/>
    </w:rPr>
  </w:style>
  <w:style w:type="character" w:customStyle="1" w:styleId="Heading1Char">
    <w:name w:val="Heading 1 Char"/>
    <w:link w:val="Heading1"/>
    <w:uiPriority w:val="9"/>
    <w:rsid w:val="00CF5D8E"/>
    <w:rPr>
      <w:rFonts w:ascii="Arial" w:hAnsi="Arial"/>
      <w:snapToGrid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DEB81849E344AA4D2093FC6E95592" ma:contentTypeVersion="42" ma:contentTypeDescription="Create a new document." ma:contentTypeScope="" ma:versionID="9761585f2f4dde4a044926237cc14218">
  <xsd:schema xmlns:xsd="http://www.w3.org/2001/XMLSchema" xmlns:xs="http://www.w3.org/2001/XMLSchema" xmlns:p="http://schemas.microsoft.com/office/2006/metadata/properties" xmlns:ns2="00ca3444-dc36-48d0-8ed3-fecfe750809b" targetNamespace="http://schemas.microsoft.com/office/2006/metadata/properties" ma:root="true" ma:fieldsID="c50b21448ae8359c666b5271113f0fa8" ns2:_="">
    <xsd:import namespace="00ca3444-dc36-48d0-8ed3-fecfe750809b"/>
    <xsd:element name="properties">
      <xsd:complexType>
        <xsd:sequence>
          <xsd:element name="documentManagement">
            <xsd:complexType>
              <xsd:all>
                <xsd:element ref="ns2:JSP_Title" minOccurs="0"/>
                <xsd:element ref="ns2:ShortName" minOccurs="0"/>
                <xsd:element ref="ns2:Job" minOccurs="0"/>
                <xsd:element ref="ns2:Revision_Date" minOccurs="0"/>
                <xsd:element ref="ns2:JSP_ID_Num" minOccurs="0"/>
                <xsd:element ref="ns2:Accountable_Division" minOccurs="0"/>
                <xsd:element ref="ns2:First_Effective_Bid_Opening_Date" minOccurs="0"/>
                <xsd:element ref="ns2:Effective_x0020_Letting" minOccurs="0"/>
                <xsd:element ref="ns2:Explanatory_Notes" minOccurs="0"/>
                <xsd:element ref="ns2:JSP_Section" minOccurs="0"/>
                <xsd:element ref="ns2:JSP_Type" minOccurs="0"/>
                <xsd:element ref="ns2:Active_x002f_Inactive"/>
                <xsd:element ref="ns2:JSP_Author" minOccurs="0"/>
                <xsd:element ref="ns2:Frequently_x0020_Used" minOccurs="0"/>
                <xsd:element ref="ns2:Explanatory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3444-dc36-48d0-8ed3-fecfe750809b" elementFormDefault="qualified">
    <xsd:import namespace="http://schemas.microsoft.com/office/2006/documentManagement/types"/>
    <xsd:import namespace="http://schemas.microsoft.com/office/infopath/2007/PartnerControls"/>
    <xsd:element name="JSP_Title" ma:index="1" nillable="true" ma:displayName="JSP_Title" ma:internalName="JSP_Title" ma:readOnly="false">
      <xsd:simpleType>
        <xsd:restriction base="dms:Text">
          <xsd:maxLength value="255"/>
        </xsd:restriction>
      </xsd:simpleType>
    </xsd:element>
    <xsd:element name="ShortName" ma:index="2" nillable="true" ma:displayName="ShortName" ma:internalName="ShortName" ma:readOnly="false">
      <xsd:simpleType>
        <xsd:restriction base="dms:Text">
          <xsd:maxLength value="255"/>
        </xsd:restriction>
      </xsd:simpleType>
    </xsd:element>
    <xsd:element name="Job" ma:index="3" nillable="true" ma:displayName="Revision Request Number" ma:description="Populate this field if the JSP addition or revision is documented in the Engineering Policy Revision Request Library." ma:internalName="Job" ma:readOnly="false">
      <xsd:simpleType>
        <xsd:restriction base="dms:Note">
          <xsd:maxLength value="255"/>
        </xsd:restriction>
      </xsd:simpleType>
    </xsd:element>
    <xsd:element name="Revision_Date" ma:index="4" nillable="true" ma:displayName="Revision_Date" ma:description="Date Change was Approved." ma:format="DateOnly" ma:internalName="Revision_Date" ma:readOnly="false">
      <xsd:simpleType>
        <xsd:restriction base="dms:DateTime"/>
      </xsd:simpleType>
    </xsd:element>
    <xsd:element name="JSP_ID_Num" ma:index="5" nillable="true" ma:displayName="Current Version" ma:internalName="JSP_ID_Num" ma:readOnly="false">
      <xsd:simpleType>
        <xsd:restriction base="dms:Text">
          <xsd:maxLength value="255"/>
        </xsd:restriction>
      </xsd:simpleType>
    </xsd:element>
    <xsd:element name="Accountable_Division" ma:index="6" nillable="true" ma:displayName="Accountable_Division" ma:default="Unassigned" ma:format="Dropdown" ma:internalName="Accountable_Division">
      <xsd:simpleType>
        <xsd:union memberTypes="dms:Text">
          <xsd:simpleType>
            <xsd:restriction base="dms:Choice">
              <xsd:enumeration value="Construction and Materials"/>
              <xsd:enumeration value="Construction/Design/Traffic"/>
              <xsd:enumeration value="Design"/>
              <xsd:enumeration value="Design - BCS"/>
              <xsd:enumeration value="Design - EPS"/>
              <xsd:enumeration value="Design - Environmental"/>
              <xsd:enumeration value="Design - LPA"/>
              <xsd:enumeration value="External Civil Rights and Construction and Materials"/>
              <xsd:enumeration value="Highway Safety and Traffic"/>
              <xsd:enumeration value="Unassigned"/>
            </xsd:restriction>
          </xsd:simpleType>
        </xsd:union>
      </xsd:simpleType>
    </xsd:element>
    <xsd:element name="First_Effective_Bid_Opening_Date" ma:index="7" nillable="true" ma:displayName="First_Effective_Bid_Opening_Date" ma:internalName="First_Effective_Bid_Opening_Date" ma:readOnly="false">
      <xsd:simpleType>
        <xsd:restriction base="dms:Text">
          <xsd:maxLength value="255"/>
        </xsd:restriction>
      </xsd:simpleType>
    </xsd:element>
    <xsd:element name="Effective_x0020_Letting" ma:index="8" nillable="true" ma:displayName="Effective Letting" ma:internalName="Effective_x0020_Letting">
      <xsd:simpleType>
        <xsd:restriction base="dms:Text">
          <xsd:maxLength value="255"/>
        </xsd:restriction>
      </xsd:simpleType>
    </xsd:element>
    <xsd:element name="Explanatory_Notes" ma:index="9" nillable="true" ma:displayName="Explanatory_Notes" ma:internalName="Explanatory_Notes" ma:readOnly="false">
      <xsd:simpleType>
        <xsd:restriction base="dms:Note">
          <xsd:maxLength value="255"/>
        </xsd:restriction>
      </xsd:simpleType>
    </xsd:element>
    <xsd:element name="JSP_Section" ma:index="10" nillable="true" ma:displayName="JSP_Section" ma:default="9999 - Unassigned" ma:format="Dropdown" ma:internalName="JSP_Section">
      <xsd:simpleType>
        <xsd:union memberTypes="dms:Text">
          <xsd:simpleType>
            <xsd:restriction base="dms:Choice">
              <xsd:enumeration value="0000 - Miscellaneous"/>
              <xsd:enumeration value="0100 - General Conditions of the Contract"/>
              <xsd:enumeration value="0102 - Bidding Requirements and Conditions"/>
              <xsd:enumeration value="0103 - Award And Execution Of Contract"/>
              <xsd:enumeration value="0104 - Scope Of Work"/>
              <xsd:enumeration value="0105 - Control of Work"/>
              <xsd:enumeration value="0107 - Legal Relations and Responsibility to the Public"/>
              <xsd:enumeration value="0108 - Prosecution and Progress"/>
              <xsd:enumeration value="0109 - Measurement and Payment"/>
              <xsd:enumeration value="0200 - Grading and Removals"/>
              <xsd:enumeration value="0300 - Bases and Aggregate Surfaces"/>
              <xsd:enumeration value="0400 - Flexible Pavements"/>
              <xsd:enumeration value="0500 - Rigid Pavements"/>
              <xsd:enumeration value="0600 - Incidental Construction"/>
              <xsd:enumeration value="0606 - Guardrail, Crashworthy End Terminals, One-Strand Access Restraint cable and High-Tension Guard Cable"/>
              <xsd:enumeration value="0610 - Pavement Smoothness"/>
              <xsd:enumeration value="0611 - Embankment Protection"/>
              <xsd:enumeration value="0616 - Temporary Traffic Control"/>
              <xsd:enumeration value="0617 - Concrete Traffic Barrier"/>
              <xsd:enumeration value="0620 - Pavement Marking"/>
              <xsd:enumeration value="0622 - Pavement and Bridge Surface Removal and Texturing"/>
              <xsd:enumeration value="0625 - Slab Stabilization"/>
              <xsd:enumeration value="0700 - Structures"/>
              <xsd:enumeration value="0800 - Roadside Development"/>
              <xsd:enumeration value="0900 - Traffic Control Facilities"/>
              <xsd:enumeration value="1000 - Materials Details"/>
              <xsd:enumeration value="9999 - Template and Format"/>
              <xsd:enumeration value="9999 - Unassigned"/>
              <xsd:enumeration value="JOC"/>
            </xsd:restriction>
          </xsd:simpleType>
        </xsd:union>
      </xsd:simpleType>
    </xsd:element>
    <xsd:element name="JSP_Type" ma:index="11" nillable="true" ma:displayName="JSP_Type" ma:default="Standard" ma:format="Dropdown" ma:internalName="JSP_Type" ma:readOnly="false">
      <xsd:simpleType>
        <xsd:restriction base="dms:Choice">
          <xsd:enumeration value="Provision"/>
          <xsd:enumeration value="Standard"/>
          <xsd:enumeration value="Non Standard"/>
          <xsd:enumeration value="LPA"/>
          <xsd:enumeration value="JSP Packages"/>
          <xsd:enumeration value="Archived-DO NOT USE"/>
        </xsd:restriction>
      </xsd:simpleType>
    </xsd:element>
    <xsd:element name="Active_x002f_Inactive" ma:index="12" ma:displayName="Active/Inactive" ma:default="Active" ma:format="Dropdown" ma:internalName="Active_x002f_Inactive" ma:readOnly="false">
      <xsd:simpleType>
        <xsd:restriction base="dms:Choice">
          <xsd:enumeration value="Active"/>
          <xsd:enumeration value="Inactive"/>
        </xsd:restriction>
      </xsd:simpleType>
    </xsd:element>
    <xsd:element name="JSP_Author" ma:index="13" nillable="true" ma:displayName="JSP_Author" ma:internalName="JSP_Author" ma:readOnly="false">
      <xsd:simpleType>
        <xsd:restriction base="dms:Text">
          <xsd:maxLength value="255"/>
        </xsd:restriction>
      </xsd:simpleType>
    </xsd:element>
    <xsd:element name="Frequently_x0020_Used" ma:index="14" nillable="true" ma:displayName="Frequently Used" ma:default="0" ma:internalName="Frequently_x0020_Used" ma:readOnly="false">
      <xsd:simpleType>
        <xsd:restriction base="dms:Boolean"/>
      </xsd:simpleType>
    </xsd:element>
    <xsd:element name="ExplanatoryNotes" ma:index="15" nillable="true" ma:displayName="Version History" ma:internalName="ExplanatoryNotes" ma:readOnly="fals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 xmlns="00ca3444-dc36-48d0-8ed3-fecfe750809b" xsi:nil="true"/>
    <Active_x002f_Inactive xmlns="00ca3444-dc36-48d0-8ed3-fecfe750809b">Active</Active_x002f_Inactive>
    <JSP_Title xmlns="00ca3444-dc36-48d0-8ed3-fecfe750809b">Relocation of Portable Traffic Signal System</JSP_Title>
    <JSP_Author xmlns="00ca3444-dc36-48d0-8ed3-fecfe750809b">Scott B. Stotlemeyer</JSP_Author>
    <ShortName xmlns="00ca3444-dc36-48d0-8ed3-fecfe750809b">RELOCPTS</ShortName>
    <JSP_Section xmlns="00ca3444-dc36-48d0-8ed3-fecfe750809b">0616 - Temporary Traffic Control</JSP_Section>
    <Frequently_x0020_Used xmlns="00ca3444-dc36-48d0-8ed3-fecfe750809b">false</Frequently_x0020_Used>
    <First_Effective_Bid_Opening_Date xmlns="00ca3444-dc36-48d0-8ed3-fecfe750809b">12/01/2007</First_Effective_Bid_Opening_Date>
    <Explanatory_Notes xmlns="00ca3444-dc36-48d0-8ed3-fecfe750809b" xsi:nil="true"/>
    <JSP_Type xmlns="00ca3444-dc36-48d0-8ed3-fecfe750809b">Provision</JSP_Type>
    <Revision_Date xmlns="00ca3444-dc36-48d0-8ed3-fecfe750809b">2007-10-05T05:00:00+00:00</Revision_Date>
    <JSP_ID_Num xmlns="00ca3444-dc36-48d0-8ed3-fecfe750809b">JSP-98-06</JSP_ID_Num>
    <ExplanatoryNotes xmlns="00ca3444-dc36-48d0-8ed3-fecfe750809b" xsi:nil="true"/>
    <Accountable_Division xmlns="00ca3444-dc36-48d0-8ed3-fecfe750809b">Highway Safety and Traffic</Accountable_Division>
    <Effective_x0020_Letting xmlns="00ca3444-dc36-48d0-8ed3-fecfe750809b" xsi:nil="true"/>
  </documentManagement>
</p:properties>
</file>

<file path=customXml/itemProps1.xml><?xml version="1.0" encoding="utf-8"?>
<ds:datastoreItem xmlns:ds="http://schemas.openxmlformats.org/officeDocument/2006/customXml" ds:itemID="{3C3436D2-C55E-40C5-A3AC-C1A18E0BDA22}"/>
</file>

<file path=customXml/itemProps2.xml><?xml version="1.0" encoding="utf-8"?>
<ds:datastoreItem xmlns:ds="http://schemas.openxmlformats.org/officeDocument/2006/customXml" ds:itemID="{183F2F43-AD4C-493D-B860-BD478FBCDF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EB4F51-BB8A-4B55-95AE-93EBC393E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88163-C52A-4662-826D-F00B448C521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C919854-0AB0-409D-8956-B4504B035CA0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ca3444-dc36-48d0-8ed3-fecfe750809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of Portable Traffic Signal System</vt:lpstr>
    </vt:vector>
  </TitlesOfParts>
  <Company>MoDOT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of Portable Traffic Signal System</dc:title>
  <dc:subject/>
  <dc:creator>forsya</dc:creator>
  <cp:keywords/>
  <dc:description/>
  <cp:lastModifiedBy>Jen Haller</cp:lastModifiedBy>
  <cp:revision>2</cp:revision>
  <dcterms:created xsi:type="dcterms:W3CDTF">2023-02-06T20:13:00Z</dcterms:created>
  <dcterms:modified xsi:type="dcterms:W3CDTF">2023-02-06T20:13:00Z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ID">
    <vt:lpwstr>0C1F12A9C5DE5B088625736B004B4AF7</vt:lpwstr>
  </property>
  <property fmtid="{D5CDD505-2E9C-101B-9397-08002B2CF9AE}" pid="3" name="Last_Effective_Bid_Opening_Day">
    <vt:lpwstr/>
  </property>
  <property fmtid="{D5CDD505-2E9C-101B-9397-08002B2CF9AE}" pid="4" name="Units">
    <vt:lpwstr>Dual</vt:lpwstr>
  </property>
  <property fmtid="{D5CDD505-2E9C-101B-9397-08002B2CF9AE}" pid="5" name="FileAttach">
    <vt:lpwstr/>
  </property>
  <property fmtid="{D5CDD505-2E9C-101B-9397-08002B2CF9AE}" pid="6" name="Draft">
    <vt:lpwstr/>
  </property>
  <property fmtid="{D5CDD505-2E9C-101B-9397-08002B2CF9AE}" pid="7" name="JSP_Author0">
    <vt:lpwstr/>
  </property>
  <property fmtid="{D5CDD505-2E9C-101B-9397-08002B2CF9AE}" pid="8" name="JSP_Type0">
    <vt:lpwstr/>
  </property>
  <property fmtid="{D5CDD505-2E9C-101B-9397-08002B2CF9AE}" pid="9" name="ExplanatoryNotes0">
    <vt:lpwstr/>
  </property>
  <property fmtid="{D5CDD505-2E9C-101B-9397-08002B2CF9AE}" pid="10" name="display_urn:schemas-microsoft-com:office:office#Editor">
    <vt:lpwstr>Tim Oligschlaeger</vt:lpwstr>
  </property>
  <property fmtid="{D5CDD505-2E9C-101B-9397-08002B2CF9AE}" pid="11" name="Order">
    <vt:lpwstr>28600.0000000000</vt:lpwstr>
  </property>
  <property fmtid="{D5CDD505-2E9C-101B-9397-08002B2CF9AE}" pid="12" name="Units0">
    <vt:lpwstr/>
  </property>
  <property fmtid="{D5CDD505-2E9C-101B-9397-08002B2CF9AE}" pid="13" name="Last_Modified0">
    <vt:lpwstr/>
  </property>
  <property fmtid="{D5CDD505-2E9C-101B-9397-08002B2CF9AE}" pid="14" name="display_urn:schemas-microsoft-com:office:office#Author">
    <vt:lpwstr>devon l. christensen</vt:lpwstr>
  </property>
  <property fmtid="{D5CDD505-2E9C-101B-9397-08002B2CF9AE}" pid="15" name="First_Effective_Bid_Opening_Date0">
    <vt:lpwstr/>
  </property>
  <property fmtid="{D5CDD505-2E9C-101B-9397-08002B2CF9AE}" pid="16" name="Revision_Date0">
    <vt:lpwstr/>
  </property>
  <property fmtid="{D5CDD505-2E9C-101B-9397-08002B2CF9AE}" pid="17" name="Revision Request Number">
    <vt:lpwstr/>
  </property>
  <property fmtid="{D5CDD505-2E9C-101B-9397-08002B2CF9AE}" pid="18" name="JSP_Title0">
    <vt:lpwstr/>
  </property>
  <property fmtid="{D5CDD505-2E9C-101B-9397-08002B2CF9AE}" pid="19" name="Current Version">
    <vt:lpwstr/>
  </property>
  <property fmtid="{D5CDD505-2E9C-101B-9397-08002B2CF9AE}" pid="20" name="Accountable_Division0">
    <vt:lpwstr/>
  </property>
  <property fmtid="{D5CDD505-2E9C-101B-9397-08002B2CF9AE}" pid="21" name="Draft0">
    <vt:lpwstr/>
  </property>
  <property fmtid="{D5CDD505-2E9C-101B-9397-08002B2CF9AE}" pid="22" name="JSP_Section0">
    <vt:lpwstr/>
  </property>
  <property fmtid="{D5CDD505-2E9C-101B-9397-08002B2CF9AE}" pid="23" name="Frequently Used0">
    <vt:lpwstr/>
  </property>
  <property fmtid="{D5CDD505-2E9C-101B-9397-08002B2CF9AE}" pid="24" name="Last_Effective_Bid_Opening_Date">
    <vt:lpwstr/>
  </property>
  <property fmtid="{D5CDD505-2E9C-101B-9397-08002B2CF9AE}" pid="25" name="ShortName0">
    <vt:lpwstr/>
  </property>
  <property fmtid="{D5CDD505-2E9C-101B-9397-08002B2CF9AE}" pid="26" name="FileAttach0">
    <vt:lpwstr/>
  </property>
  <property fmtid="{D5CDD505-2E9C-101B-9397-08002B2CF9AE}" pid="27" name="Active/Inactive0">
    <vt:lpwstr/>
  </property>
  <property fmtid="{D5CDD505-2E9C-101B-9397-08002B2CF9AE}" pid="28" name="NotesID0">
    <vt:lpwstr/>
  </property>
  <property fmtid="{D5CDD505-2E9C-101B-9397-08002B2CF9AE}" pid="29" name="Explanatory_Notes0">
    <vt:lpwstr/>
  </property>
  <property fmtid="{D5CDD505-2E9C-101B-9397-08002B2CF9AE}" pid="30" name="ContentTypeId">
    <vt:lpwstr>0x010100F84DEB81849E344AA4D2093FC6E95592</vt:lpwstr>
  </property>
  <property fmtid="{D5CDD505-2E9C-101B-9397-08002B2CF9AE}" pid="31" name="Last_Modified">
    <vt:lpwstr>10/5/2007 2:25:38 PM</vt:lpwstr>
  </property>
</Properties>
</file>